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D46A" w14:textId="77777777" w:rsidR="00074E5A" w:rsidRDefault="002B49BF">
      <w:pPr>
        <w:spacing w:after="0"/>
        <w:ind w:left="10" w:right="10" w:hanging="10"/>
        <w:jc w:val="center"/>
      </w:pPr>
      <w:r>
        <w:rPr>
          <w:rFonts w:ascii="Segoe Script" w:eastAsia="Segoe Script" w:hAnsi="Segoe Script" w:cs="Segoe Script"/>
          <w:b/>
          <w:sz w:val="56"/>
        </w:rPr>
        <w:t xml:space="preserve">City of Berryville, Texas </w:t>
      </w:r>
    </w:p>
    <w:p w14:paraId="41F3CFEF" w14:textId="77777777" w:rsidR="00074E5A" w:rsidRDefault="002B49BF">
      <w:pPr>
        <w:spacing w:after="0"/>
        <w:ind w:left="10" w:right="6" w:hanging="10"/>
        <w:jc w:val="center"/>
      </w:pPr>
      <w:r>
        <w:rPr>
          <w:rFonts w:ascii="Arial" w:eastAsia="Arial" w:hAnsi="Arial" w:cs="Arial"/>
          <w:b/>
          <w:sz w:val="24"/>
        </w:rPr>
        <w:t xml:space="preserve"> CITY COUNCIL MEETING  </w:t>
      </w:r>
    </w:p>
    <w:p w14:paraId="417CCD1B" w14:textId="3564BE15" w:rsidR="00074E5A" w:rsidRDefault="002B49BF">
      <w:pPr>
        <w:spacing w:after="0"/>
        <w:ind w:left="10" w:right="5" w:hanging="10"/>
        <w:jc w:val="center"/>
      </w:pPr>
      <w:r>
        <w:rPr>
          <w:rFonts w:ascii="Arial" w:eastAsia="Arial" w:hAnsi="Arial" w:cs="Arial"/>
          <w:b/>
          <w:sz w:val="24"/>
        </w:rPr>
        <w:t>T</w:t>
      </w:r>
      <w:r w:rsidR="00ED5BE4">
        <w:rPr>
          <w:rFonts w:ascii="Arial" w:eastAsia="Arial" w:hAnsi="Arial" w:cs="Arial"/>
          <w:b/>
          <w:sz w:val="24"/>
        </w:rPr>
        <w:t>hursd</w:t>
      </w:r>
      <w:r>
        <w:rPr>
          <w:rFonts w:ascii="Arial" w:eastAsia="Arial" w:hAnsi="Arial" w:cs="Arial"/>
          <w:b/>
          <w:sz w:val="24"/>
        </w:rPr>
        <w:t xml:space="preserve">ay, </w:t>
      </w:r>
      <w:r w:rsidR="000A313D">
        <w:rPr>
          <w:rFonts w:ascii="Arial" w:eastAsia="Arial" w:hAnsi="Arial" w:cs="Arial"/>
          <w:b/>
          <w:sz w:val="24"/>
        </w:rPr>
        <w:t>J</w:t>
      </w:r>
      <w:r w:rsidR="00ED5BE4">
        <w:rPr>
          <w:rFonts w:ascii="Arial" w:eastAsia="Arial" w:hAnsi="Arial" w:cs="Arial"/>
          <w:b/>
          <w:sz w:val="24"/>
        </w:rPr>
        <w:t>une</w:t>
      </w:r>
      <w:r w:rsidR="003E3A97">
        <w:rPr>
          <w:rFonts w:ascii="Arial" w:eastAsia="Arial" w:hAnsi="Arial" w:cs="Arial"/>
          <w:b/>
          <w:sz w:val="24"/>
        </w:rPr>
        <w:t xml:space="preserve"> 1</w:t>
      </w:r>
      <w:r w:rsidR="000A313D">
        <w:rPr>
          <w:rFonts w:ascii="Arial" w:eastAsia="Arial" w:hAnsi="Arial" w:cs="Arial"/>
          <w:b/>
          <w:sz w:val="24"/>
        </w:rPr>
        <w:t>2</w:t>
      </w:r>
      <w:r>
        <w:rPr>
          <w:rFonts w:ascii="Arial" w:eastAsia="Arial" w:hAnsi="Arial" w:cs="Arial"/>
          <w:b/>
          <w:sz w:val="24"/>
        </w:rPr>
        <w:t xml:space="preserve">, 2025 </w:t>
      </w:r>
    </w:p>
    <w:p w14:paraId="6BD55102" w14:textId="77777777" w:rsidR="00074E5A" w:rsidRDefault="002B49BF">
      <w:pPr>
        <w:tabs>
          <w:tab w:val="center" w:pos="4682"/>
        </w:tabs>
        <w:spacing w:after="0"/>
        <w:ind w:left="-15"/>
      </w:pPr>
      <w:r>
        <w:rPr>
          <w:rFonts w:ascii="Arial" w:eastAsia="Arial" w:hAnsi="Arial" w:cs="Arial"/>
          <w:b/>
        </w:rPr>
        <w:t xml:space="preserve"> </w:t>
      </w:r>
      <w:r>
        <w:rPr>
          <w:rFonts w:ascii="Arial" w:eastAsia="Arial" w:hAnsi="Arial" w:cs="Arial"/>
          <w:b/>
        </w:rPr>
        <w:tab/>
        <w:t xml:space="preserve">City Hall 23170 CR 4117, Frankston, TX  </w:t>
      </w:r>
    </w:p>
    <w:p w14:paraId="7191AF83" w14:textId="77777777" w:rsidR="00074E5A" w:rsidRDefault="002B49BF">
      <w:pPr>
        <w:spacing w:after="0"/>
      </w:pPr>
      <w:r>
        <w:rPr>
          <w:rFonts w:ascii="Arial" w:eastAsia="Arial" w:hAnsi="Arial" w:cs="Arial"/>
          <w:b/>
        </w:rPr>
        <w:t xml:space="preserve"> </w:t>
      </w:r>
    </w:p>
    <w:p w14:paraId="15DAC004" w14:textId="3879604B" w:rsidR="00074E5A" w:rsidRDefault="002B49BF">
      <w:pPr>
        <w:spacing w:after="0"/>
      </w:pPr>
      <w:r>
        <w:rPr>
          <w:rFonts w:ascii="Arial" w:eastAsia="Arial" w:hAnsi="Arial" w:cs="Arial"/>
          <w:b/>
        </w:rPr>
        <w:t xml:space="preserve">  </w:t>
      </w:r>
    </w:p>
    <w:p w14:paraId="04052103" w14:textId="77777777" w:rsidR="00074E5A" w:rsidRDefault="002B49BF">
      <w:pPr>
        <w:pStyle w:val="Heading1"/>
      </w:pPr>
      <w:r>
        <w:t xml:space="preserve">A G E N D A </w:t>
      </w:r>
    </w:p>
    <w:p w14:paraId="53D03579" w14:textId="77777777" w:rsidR="00074E5A" w:rsidRDefault="002B49BF">
      <w:pPr>
        <w:spacing w:after="0"/>
        <w:ind w:left="64"/>
        <w:jc w:val="center"/>
      </w:pPr>
      <w:r>
        <w:rPr>
          <w:rFonts w:ascii="Arial" w:eastAsia="Arial" w:hAnsi="Arial" w:cs="Arial"/>
          <w:sz w:val="24"/>
        </w:rPr>
        <w:t xml:space="preserve"> </w:t>
      </w:r>
    </w:p>
    <w:p w14:paraId="75A04470" w14:textId="77777777" w:rsidR="00074E5A" w:rsidRDefault="002B49BF">
      <w:pPr>
        <w:spacing w:after="0"/>
        <w:ind w:left="64"/>
        <w:jc w:val="center"/>
      </w:pPr>
      <w:r>
        <w:rPr>
          <w:rFonts w:ascii="Arial" w:eastAsia="Arial" w:hAnsi="Arial" w:cs="Arial"/>
          <w:sz w:val="24"/>
        </w:rPr>
        <w:t xml:space="preserve"> </w:t>
      </w:r>
    </w:p>
    <w:p w14:paraId="206E6298" w14:textId="63D56D74" w:rsidR="00074E5A" w:rsidRDefault="002B49BF">
      <w:pPr>
        <w:spacing w:after="0"/>
      </w:pPr>
      <w:r>
        <w:rPr>
          <w:rFonts w:ascii="Arial" w:eastAsia="Arial" w:hAnsi="Arial" w:cs="Arial"/>
          <w:b/>
          <w:sz w:val="23"/>
        </w:rPr>
        <w:t xml:space="preserve">COUNCIL MEETING: </w:t>
      </w:r>
      <w:r w:rsidR="000A313D">
        <w:rPr>
          <w:rFonts w:ascii="Arial" w:eastAsia="Arial" w:hAnsi="Arial" w:cs="Arial"/>
          <w:b/>
          <w:sz w:val="23"/>
        </w:rPr>
        <w:t>10 AM</w:t>
      </w:r>
      <w:r>
        <w:rPr>
          <w:rFonts w:ascii="Arial" w:eastAsia="Arial" w:hAnsi="Arial" w:cs="Arial"/>
          <w:b/>
          <w:sz w:val="23"/>
        </w:rPr>
        <w:t xml:space="preserve">. </w:t>
      </w:r>
      <w:r>
        <w:rPr>
          <w:rFonts w:ascii="Arial" w:eastAsia="Arial" w:hAnsi="Arial" w:cs="Arial"/>
          <w:sz w:val="23"/>
        </w:rPr>
        <w:t xml:space="preserve">- City Council Chambers  </w:t>
      </w:r>
    </w:p>
    <w:p w14:paraId="45C915E5" w14:textId="77777777" w:rsidR="00074E5A" w:rsidRDefault="002B49BF">
      <w:pPr>
        <w:spacing w:after="0"/>
      </w:pPr>
      <w:r>
        <w:rPr>
          <w:rFonts w:ascii="Arial" w:eastAsia="Arial" w:hAnsi="Arial" w:cs="Arial"/>
          <w:sz w:val="23"/>
        </w:rPr>
        <w:t xml:space="preserve"> </w:t>
      </w:r>
    </w:p>
    <w:p w14:paraId="4E59C044" w14:textId="77777777" w:rsidR="00074E5A" w:rsidRDefault="002B49BF">
      <w:pPr>
        <w:numPr>
          <w:ilvl w:val="0"/>
          <w:numId w:val="1"/>
        </w:numPr>
        <w:spacing w:after="10" w:line="249" w:lineRule="auto"/>
        <w:ind w:left="666" w:right="14" w:hanging="410"/>
      </w:pPr>
      <w:r>
        <w:rPr>
          <w:rFonts w:ascii="Times New Roman" w:eastAsia="Times New Roman" w:hAnsi="Times New Roman" w:cs="Times New Roman"/>
          <w:sz w:val="24"/>
        </w:rPr>
        <w:t xml:space="preserve">Call the meeting to order with a moment of silence and salute to the flag. </w:t>
      </w:r>
    </w:p>
    <w:p w14:paraId="6431D4E1" w14:textId="77777777" w:rsidR="00074E5A" w:rsidRDefault="002B49BF">
      <w:pPr>
        <w:spacing w:after="0"/>
      </w:pPr>
      <w:r>
        <w:rPr>
          <w:rFonts w:ascii="Times New Roman" w:eastAsia="Times New Roman" w:hAnsi="Times New Roman" w:cs="Times New Roman"/>
          <w:sz w:val="24"/>
        </w:rPr>
        <w:t xml:space="preserve"> </w:t>
      </w:r>
    </w:p>
    <w:p w14:paraId="66C0B652" w14:textId="77777777" w:rsidR="00074E5A" w:rsidRDefault="002B49BF">
      <w:pPr>
        <w:spacing w:after="10" w:line="249" w:lineRule="auto"/>
        <w:ind w:left="10" w:right="14" w:hanging="10"/>
      </w:pPr>
      <w:r>
        <w:rPr>
          <w:rFonts w:ascii="Times New Roman" w:eastAsia="Times New Roman" w:hAnsi="Times New Roman" w:cs="Times New Roman"/>
          <w:sz w:val="24"/>
        </w:rPr>
        <w:t xml:space="preserve">CITIZEN COMMENTS: </w:t>
      </w:r>
    </w:p>
    <w:p w14:paraId="0A1F47ED" w14:textId="77777777" w:rsidR="00074E5A" w:rsidRDefault="002B49BF">
      <w:pPr>
        <w:spacing w:after="0"/>
      </w:pPr>
      <w:r>
        <w:rPr>
          <w:rFonts w:ascii="Times New Roman" w:eastAsia="Times New Roman" w:hAnsi="Times New Roman" w:cs="Times New Roman"/>
          <w:sz w:val="24"/>
        </w:rPr>
        <w:t xml:space="preserve">  </w:t>
      </w:r>
    </w:p>
    <w:p w14:paraId="6D17044B" w14:textId="77777777" w:rsidR="00074E5A" w:rsidRDefault="002B49BF">
      <w:pPr>
        <w:numPr>
          <w:ilvl w:val="0"/>
          <w:numId w:val="1"/>
        </w:numPr>
        <w:spacing w:after="10" w:line="249" w:lineRule="auto"/>
        <w:ind w:left="666" w:right="14" w:hanging="410"/>
      </w:pPr>
      <w:r>
        <w:rPr>
          <w:rFonts w:ascii="Times New Roman" w:eastAsia="Times New Roman" w:hAnsi="Times New Roman" w:cs="Times New Roman"/>
          <w:sz w:val="24"/>
        </w:rPr>
        <w:t xml:space="preserve">Any person who is not scheduled on the agenda may address the City Council under </w:t>
      </w:r>
    </w:p>
    <w:p w14:paraId="270CB01A" w14:textId="56D07815" w:rsidR="00074E5A" w:rsidRDefault="002B49BF">
      <w:pPr>
        <w:spacing w:after="10" w:line="249" w:lineRule="auto"/>
        <w:ind w:left="641" w:right="14" w:hanging="10"/>
        <w:rPr>
          <w:rFonts w:ascii="Times New Roman" w:eastAsia="Times New Roman" w:hAnsi="Times New Roman" w:cs="Times New Roman"/>
          <w:sz w:val="24"/>
        </w:rPr>
      </w:pPr>
      <w:r>
        <w:rPr>
          <w:rFonts w:ascii="Times New Roman" w:eastAsia="Times New Roman" w:hAnsi="Times New Roman" w:cs="Times New Roman"/>
          <w:sz w:val="24"/>
        </w:rPr>
        <w:t xml:space="preserve">Citizen Comments by completing a Citizen Appearance Request form with the City Secretary. In accordance with the Texas Open Meetings Act, the City Council is restricted from </w:t>
      </w:r>
      <w:proofErr w:type="gramStart"/>
      <w:r>
        <w:rPr>
          <w:rFonts w:ascii="Times New Roman" w:eastAsia="Times New Roman" w:hAnsi="Times New Roman" w:cs="Times New Roman"/>
          <w:sz w:val="24"/>
        </w:rPr>
        <w:t>taking action</w:t>
      </w:r>
      <w:proofErr w:type="gramEnd"/>
      <w:r>
        <w:rPr>
          <w:rFonts w:ascii="Times New Roman" w:eastAsia="Times New Roman" w:hAnsi="Times New Roman" w:cs="Times New Roman"/>
          <w:sz w:val="24"/>
        </w:rPr>
        <w:t xml:space="preserve"> on comments during the Citizen Comments period.  </w:t>
      </w:r>
    </w:p>
    <w:p w14:paraId="1DF9F345" w14:textId="64184836" w:rsidR="00074E5A" w:rsidRDefault="00074E5A">
      <w:pPr>
        <w:spacing w:after="0"/>
      </w:pPr>
    </w:p>
    <w:p w14:paraId="18F65FDB" w14:textId="77777777" w:rsidR="00074E5A" w:rsidRDefault="002B49BF">
      <w:pPr>
        <w:spacing w:after="10" w:line="249" w:lineRule="auto"/>
        <w:ind w:left="10" w:right="14" w:hanging="10"/>
      </w:pPr>
      <w:r>
        <w:rPr>
          <w:rFonts w:ascii="Times New Roman" w:eastAsia="Times New Roman" w:hAnsi="Times New Roman" w:cs="Times New Roman"/>
          <w:sz w:val="24"/>
        </w:rPr>
        <w:t>NEW BUSINESS:</w:t>
      </w:r>
      <w:r>
        <w:rPr>
          <w:rFonts w:ascii="Times New Roman" w:eastAsia="Times New Roman" w:hAnsi="Times New Roman" w:cs="Times New Roman"/>
          <w:color w:val="222222"/>
          <w:sz w:val="24"/>
        </w:rPr>
        <w:t xml:space="preserve">  </w:t>
      </w:r>
    </w:p>
    <w:p w14:paraId="3EC81A78" w14:textId="77777777" w:rsidR="00074E5A" w:rsidRDefault="002B49BF">
      <w:pPr>
        <w:spacing w:after="0"/>
      </w:pPr>
      <w:r>
        <w:rPr>
          <w:rFonts w:ascii="Times New Roman" w:eastAsia="Times New Roman" w:hAnsi="Times New Roman" w:cs="Times New Roman"/>
          <w:color w:val="222222"/>
          <w:sz w:val="24"/>
        </w:rPr>
        <w:t xml:space="preserve"> </w:t>
      </w:r>
    </w:p>
    <w:p w14:paraId="16D1F6B7" w14:textId="4677379B" w:rsidR="000870B5" w:rsidRPr="007C291B" w:rsidRDefault="007C291B" w:rsidP="007C291B">
      <w:pPr>
        <w:pStyle w:val="ListParagraph"/>
        <w:numPr>
          <w:ilvl w:val="0"/>
          <w:numId w:val="1"/>
        </w:numPr>
        <w:tabs>
          <w:tab w:val="left" w:pos="270"/>
        </w:tabs>
        <w:ind w:left="180" w:firstLine="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313D" w:rsidRPr="007C291B">
        <w:rPr>
          <w:rFonts w:ascii="Times New Roman" w:eastAsia="Times New Roman" w:hAnsi="Times New Roman" w:cs="Times New Roman"/>
          <w:sz w:val="24"/>
        </w:rPr>
        <w:t>Presentation of the Prosed Budget for FY2026</w:t>
      </w:r>
    </w:p>
    <w:p w14:paraId="1B833F56" w14:textId="77777777" w:rsidR="00074E5A" w:rsidRDefault="002B49BF">
      <w:pPr>
        <w:numPr>
          <w:ilvl w:val="0"/>
          <w:numId w:val="1"/>
        </w:numPr>
        <w:spacing w:after="0"/>
        <w:ind w:left="666" w:right="14" w:hanging="410"/>
      </w:pPr>
      <w:r>
        <w:rPr>
          <w:rFonts w:ascii="Times New Roman" w:eastAsia="Times New Roman" w:hAnsi="Times New Roman" w:cs="Times New Roman"/>
        </w:rPr>
        <w:t>Adjourn.</w:t>
      </w:r>
      <w:r>
        <w:t xml:space="preserve"> </w:t>
      </w:r>
    </w:p>
    <w:p w14:paraId="15219359" w14:textId="77777777" w:rsidR="00074E5A" w:rsidRDefault="002B49BF">
      <w:pPr>
        <w:spacing w:after="0"/>
      </w:pPr>
      <w:r>
        <w:rPr>
          <w:rFonts w:ascii="Times New Roman" w:eastAsia="Times New Roman" w:hAnsi="Times New Roman" w:cs="Times New Roman"/>
          <w:sz w:val="20"/>
        </w:rPr>
        <w:t xml:space="preserve"> </w:t>
      </w:r>
    </w:p>
    <w:p w14:paraId="2E6A265A" w14:textId="6150F1B6" w:rsidR="00074E5A" w:rsidRDefault="002B49BF">
      <w:pPr>
        <w:spacing w:after="0" w:line="240" w:lineRule="auto"/>
        <w:jc w:val="both"/>
      </w:pPr>
      <w:r>
        <w:rPr>
          <w:rFonts w:ascii="Times New Roman" w:eastAsia="Times New Roman" w:hAnsi="Times New Roman" w:cs="Times New Roman"/>
          <w:sz w:val="20"/>
        </w:rPr>
        <w:t xml:space="preserve">I, the undersigned, do hereby certify that the above Notice of Meeting of the above-named Berryville City Council is a true and correct copy of said Notice. I posted a true and correct copy of said Notice on the outside door of City Hall, Berryville, Texas, at a place readily accessible to the general public at all times on the </w:t>
      </w:r>
      <w:r w:rsidR="007C291B">
        <w:rPr>
          <w:rFonts w:ascii="Times New Roman" w:eastAsia="Times New Roman" w:hAnsi="Times New Roman" w:cs="Times New Roman"/>
          <w:sz w:val="20"/>
        </w:rPr>
        <w:t>2</w:t>
      </w:r>
      <w:r w:rsidR="00B841FF">
        <w:rPr>
          <w:rFonts w:ascii="Times New Roman" w:eastAsia="Times New Roman" w:hAnsi="Times New Roman" w:cs="Times New Roman"/>
          <w:sz w:val="20"/>
        </w:rPr>
        <w:t>nd</w:t>
      </w:r>
      <w:r>
        <w:rPr>
          <w:rFonts w:ascii="Times New Roman" w:eastAsia="Times New Roman" w:hAnsi="Times New Roman" w:cs="Times New Roman"/>
          <w:b/>
          <w:sz w:val="20"/>
        </w:rPr>
        <w:t xml:space="preserve"> day of </w:t>
      </w:r>
      <w:r w:rsidR="00B841FF">
        <w:rPr>
          <w:rFonts w:ascii="Times New Roman" w:eastAsia="Times New Roman" w:hAnsi="Times New Roman" w:cs="Times New Roman"/>
          <w:b/>
          <w:sz w:val="20"/>
        </w:rPr>
        <w:t>June</w:t>
      </w:r>
      <w:r>
        <w:rPr>
          <w:rFonts w:ascii="Times New Roman" w:eastAsia="Times New Roman" w:hAnsi="Times New Roman" w:cs="Times New Roman"/>
          <w:b/>
          <w:sz w:val="20"/>
        </w:rPr>
        <w:t>, 2025</w:t>
      </w:r>
      <w:r>
        <w:rPr>
          <w:rFonts w:ascii="Times New Roman" w:eastAsia="Times New Roman" w:hAnsi="Times New Roman" w:cs="Times New Roman"/>
          <w:sz w:val="20"/>
        </w:rPr>
        <w:t xml:space="preserve"> and said Notice remained posted continuously for at least </w:t>
      </w:r>
      <w:r w:rsidR="00B841FF">
        <w:rPr>
          <w:rFonts w:ascii="Times New Roman" w:eastAsia="Times New Roman" w:hAnsi="Times New Roman" w:cs="Times New Roman"/>
          <w:sz w:val="20"/>
        </w:rPr>
        <w:t>10 days</w:t>
      </w:r>
      <w:r>
        <w:rPr>
          <w:rFonts w:ascii="Times New Roman" w:eastAsia="Times New Roman" w:hAnsi="Times New Roman" w:cs="Times New Roman"/>
          <w:sz w:val="20"/>
        </w:rPr>
        <w:t xml:space="preserve"> preceding scheduled time of said meeting.  </w:t>
      </w:r>
    </w:p>
    <w:p w14:paraId="394E200A" w14:textId="77777777" w:rsidR="00074E5A" w:rsidRDefault="002B49BF">
      <w:pPr>
        <w:spacing w:after="0"/>
      </w:pPr>
      <w:r>
        <w:rPr>
          <w:rFonts w:ascii="Times New Roman" w:eastAsia="Times New Roman" w:hAnsi="Times New Roman" w:cs="Times New Roman"/>
          <w:sz w:val="20"/>
        </w:rPr>
        <w:t xml:space="preserve"> </w:t>
      </w:r>
    </w:p>
    <w:p w14:paraId="052FF534" w14:textId="77777777" w:rsidR="00074E5A" w:rsidRDefault="002B49BF">
      <w:pPr>
        <w:spacing w:after="0"/>
      </w:pPr>
      <w:r>
        <w:rPr>
          <w:rFonts w:ascii="Times New Roman" w:eastAsia="Times New Roman" w:hAnsi="Times New Roman" w:cs="Times New Roman"/>
          <w:sz w:val="20"/>
        </w:rPr>
        <w:t xml:space="preserve"> </w:t>
      </w:r>
    </w:p>
    <w:p w14:paraId="1BDE9001" w14:textId="77777777" w:rsidR="00074E5A" w:rsidRDefault="002B49BF">
      <w:pPr>
        <w:spacing w:after="8" w:line="249" w:lineRule="auto"/>
        <w:ind w:left="-5" w:hanging="10"/>
      </w:pPr>
      <w:r>
        <w:rPr>
          <w:rFonts w:ascii="Times New Roman" w:eastAsia="Times New Roman" w:hAnsi="Times New Roman" w:cs="Times New Roman"/>
          <w:sz w:val="20"/>
        </w:rPr>
        <w:t xml:space="preserve">Brenda Lankford, </w:t>
      </w:r>
    </w:p>
    <w:p w14:paraId="44472E1C" w14:textId="77777777" w:rsidR="00074E5A" w:rsidRDefault="002B49BF">
      <w:pPr>
        <w:spacing w:after="8" w:line="249" w:lineRule="auto"/>
        <w:ind w:left="-5" w:hanging="10"/>
      </w:pPr>
      <w:r>
        <w:rPr>
          <w:rFonts w:ascii="Times New Roman" w:eastAsia="Times New Roman" w:hAnsi="Times New Roman" w:cs="Times New Roman"/>
          <w:sz w:val="20"/>
        </w:rPr>
        <w:t xml:space="preserve">City Secretary </w:t>
      </w:r>
    </w:p>
    <w:p w14:paraId="79C0C767" w14:textId="77777777" w:rsidR="00074E5A" w:rsidRDefault="002B49BF">
      <w:pPr>
        <w:spacing w:after="0"/>
      </w:pPr>
      <w:r>
        <w:rPr>
          <w:rFonts w:ascii="Times New Roman" w:eastAsia="Times New Roman" w:hAnsi="Times New Roman" w:cs="Times New Roman"/>
          <w:sz w:val="20"/>
        </w:rPr>
        <w:t xml:space="preserve"> </w:t>
      </w:r>
    </w:p>
    <w:p w14:paraId="73AEB573" w14:textId="77777777" w:rsidR="00074E5A" w:rsidRDefault="002B49BF">
      <w:pPr>
        <w:spacing w:after="0"/>
      </w:pPr>
      <w:r>
        <w:rPr>
          <w:rFonts w:ascii="Times New Roman" w:eastAsia="Times New Roman" w:hAnsi="Times New Roman" w:cs="Times New Roman"/>
          <w:sz w:val="20"/>
        </w:rPr>
        <w:t xml:space="preserve"> </w:t>
      </w:r>
    </w:p>
    <w:p w14:paraId="7B2689DB" w14:textId="19EA67AF" w:rsidR="00074E5A" w:rsidRDefault="002B49BF" w:rsidP="000870B5">
      <w:pPr>
        <w:spacing w:after="0"/>
      </w:pPr>
      <w:r>
        <w:rPr>
          <w:rFonts w:ascii="Times New Roman" w:eastAsia="Times New Roman" w:hAnsi="Times New Roman" w:cs="Times New Roman"/>
          <w:sz w:val="20"/>
        </w:rPr>
        <w:t xml:space="preserve"> The City Council of the City of Berryville reserves the right to adjourn into executive session at any time during the course of this meeting to discuss any of the matters above, with respect to and as authorized by Texas Government Code Session 551.071 (Consultation with Attorney), 551.072 (Deliberations about Real Property), 551.074 (Personnel Matters) and 551.087 (Negotiations). </w:t>
      </w:r>
    </w:p>
    <w:p w14:paraId="10839AF6" w14:textId="77777777" w:rsidR="00074E5A" w:rsidRDefault="002B49BF">
      <w:pPr>
        <w:spacing w:after="0"/>
        <w:ind w:left="10" w:right="1" w:hanging="10"/>
        <w:jc w:val="center"/>
      </w:pPr>
      <w:r>
        <w:t xml:space="preserve">2 </w:t>
      </w:r>
    </w:p>
    <w:p w14:paraId="23DC8159" w14:textId="77777777" w:rsidR="00074E5A" w:rsidRDefault="002B49BF">
      <w:pPr>
        <w:spacing w:after="0"/>
      </w:pPr>
      <w:r>
        <w:t xml:space="preserve"> </w:t>
      </w:r>
    </w:p>
    <w:sectPr w:rsidR="00074E5A">
      <w:pgSz w:w="12240" w:h="15840"/>
      <w:pgMar w:top="924" w:right="1436"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40D3"/>
    <w:multiLevelType w:val="hybridMultilevel"/>
    <w:tmpl w:val="48A66DA2"/>
    <w:lvl w:ilvl="0" w:tplc="566E518A">
      <w:start w:val="1"/>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090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83A1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2141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47B6E">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2F382">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C0DDC">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47D9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8101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733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5A"/>
    <w:rsid w:val="00074E5A"/>
    <w:rsid w:val="000870B5"/>
    <w:rsid w:val="000A313D"/>
    <w:rsid w:val="000A41CF"/>
    <w:rsid w:val="002B49BF"/>
    <w:rsid w:val="002C39D5"/>
    <w:rsid w:val="003E3A97"/>
    <w:rsid w:val="00412FDD"/>
    <w:rsid w:val="00427553"/>
    <w:rsid w:val="0044403B"/>
    <w:rsid w:val="004F01E1"/>
    <w:rsid w:val="004F29E7"/>
    <w:rsid w:val="00566C94"/>
    <w:rsid w:val="0059250D"/>
    <w:rsid w:val="00690D2E"/>
    <w:rsid w:val="007C291B"/>
    <w:rsid w:val="00827C0D"/>
    <w:rsid w:val="00A70A22"/>
    <w:rsid w:val="00B4385E"/>
    <w:rsid w:val="00B841FF"/>
    <w:rsid w:val="00B871B3"/>
    <w:rsid w:val="00BA5BCE"/>
    <w:rsid w:val="00BC3291"/>
    <w:rsid w:val="00BD483B"/>
    <w:rsid w:val="00BD67FA"/>
    <w:rsid w:val="00BF2450"/>
    <w:rsid w:val="00C33415"/>
    <w:rsid w:val="00CC0955"/>
    <w:rsid w:val="00D97621"/>
    <w:rsid w:val="00E35C2F"/>
    <w:rsid w:val="00ED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35AA"/>
  <w15:docId w15:val="{3B8ABE15-E864-4E4E-A210-001CD088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4"/>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ListParagraph">
    <w:name w:val="List Paragraph"/>
    <w:basedOn w:val="Normal"/>
    <w:uiPriority w:val="34"/>
    <w:qFormat/>
    <w:rsid w:val="003E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25530">
      <w:bodyDiv w:val="1"/>
      <w:marLeft w:val="0"/>
      <w:marRight w:val="0"/>
      <w:marTop w:val="0"/>
      <w:marBottom w:val="0"/>
      <w:divBdr>
        <w:top w:val="none" w:sz="0" w:space="0" w:color="auto"/>
        <w:left w:val="none" w:sz="0" w:space="0" w:color="auto"/>
        <w:bottom w:val="none" w:sz="0" w:space="0" w:color="auto"/>
        <w:right w:val="none" w:sz="0" w:space="0" w:color="auto"/>
      </w:divBdr>
    </w:div>
    <w:div w:id="1420322653">
      <w:bodyDiv w:val="1"/>
      <w:marLeft w:val="0"/>
      <w:marRight w:val="0"/>
      <w:marTop w:val="0"/>
      <w:marBottom w:val="0"/>
      <w:divBdr>
        <w:top w:val="none" w:sz="0" w:space="0" w:color="auto"/>
        <w:left w:val="none" w:sz="0" w:space="0" w:color="auto"/>
        <w:bottom w:val="none" w:sz="0" w:space="0" w:color="auto"/>
        <w:right w:val="none" w:sz="0" w:space="0" w:color="auto"/>
      </w:divBdr>
    </w:div>
    <w:div w:id="148832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dc:creator>
  <cp:keywords/>
  <cp:lastModifiedBy>Dennis Selby</cp:lastModifiedBy>
  <cp:revision>2</cp:revision>
  <cp:lastPrinted>2025-05-08T16:51:00Z</cp:lastPrinted>
  <dcterms:created xsi:type="dcterms:W3CDTF">2025-06-03T02:58:00Z</dcterms:created>
  <dcterms:modified xsi:type="dcterms:W3CDTF">2025-06-03T02:58:00Z</dcterms:modified>
</cp:coreProperties>
</file>